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54" w:rsidRPr="0077346A" w:rsidRDefault="00DF7354" w:rsidP="00DF73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DF7354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 или сообщения следует оформлять в отдельной тетради письменно</w:t>
      </w:r>
      <w:r>
        <w:rPr>
          <w:rFonts w:ascii="Times New Roman" w:hAnsi="Times New Roman" w:cs="Times New Roman"/>
          <w:sz w:val="28"/>
          <w:szCs w:val="28"/>
        </w:rPr>
        <w:t xml:space="preserve"> или на отдельных печатных листах.</w:t>
      </w:r>
    </w:p>
    <w:p w:rsidR="00DF7354" w:rsidRPr="005A75DD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DF7354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r>
        <w:rPr>
          <w:rFonts w:ascii="Times New Roman" w:hAnsi="Times New Roman" w:cs="Times New Roman"/>
          <w:sz w:val="28"/>
          <w:szCs w:val="28"/>
        </w:rPr>
        <w:t>Интернет-ресурсы.</w:t>
      </w:r>
    </w:p>
    <w:p w:rsidR="00DF7354" w:rsidRPr="005D611C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DF7354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работы оформлять </w:t>
      </w:r>
      <w:r w:rsidRPr="005A75DD">
        <w:rPr>
          <w:rFonts w:ascii="Times New Roman" w:hAnsi="Times New Roman" w:cs="Times New Roman"/>
          <w:sz w:val="28"/>
          <w:szCs w:val="28"/>
        </w:rPr>
        <w:t>в отдельной тетради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7354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DF7354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</w:t>
      </w:r>
      <w:r>
        <w:rPr>
          <w:rFonts w:ascii="Times New Roman" w:hAnsi="Times New Roman" w:cs="Times New Roman"/>
          <w:sz w:val="28"/>
          <w:szCs w:val="28"/>
        </w:rPr>
        <w:t>обязательно подписанными.</w:t>
      </w:r>
    </w:p>
    <w:p w:rsidR="00DF7354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до </w:t>
      </w:r>
      <w:r>
        <w:rPr>
          <w:rFonts w:ascii="Times New Roman" w:hAnsi="Times New Roman" w:cs="Times New Roman"/>
          <w:sz w:val="28"/>
          <w:szCs w:val="28"/>
        </w:rPr>
        <w:t>20 октября.</w:t>
      </w:r>
    </w:p>
    <w:p w:rsidR="00DF7354" w:rsidRDefault="00DF7354" w:rsidP="00DF7354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DF7354" w:rsidRDefault="00DF7354" w:rsidP="00DF7354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консультациями обращаться по телефону: +7978 </w:t>
      </w:r>
      <w:r>
        <w:rPr>
          <w:rFonts w:ascii="Times New Roman" w:hAnsi="Times New Roman" w:cs="Times New Roman"/>
          <w:sz w:val="28"/>
          <w:szCs w:val="28"/>
        </w:rPr>
        <w:t>913 75 67</w:t>
      </w:r>
      <w:r>
        <w:rPr>
          <w:rFonts w:ascii="Times New Roman" w:hAnsi="Times New Roman" w:cs="Times New Roman"/>
          <w:sz w:val="28"/>
          <w:szCs w:val="28"/>
        </w:rPr>
        <w:t xml:space="preserve"> в рамках учебного времени</w:t>
      </w:r>
      <w:r>
        <w:rPr>
          <w:rFonts w:ascii="Times New Roman" w:hAnsi="Times New Roman" w:cs="Times New Roman"/>
          <w:sz w:val="28"/>
          <w:szCs w:val="28"/>
        </w:rPr>
        <w:t>. Кравцова Анна Витальевна</w:t>
      </w:r>
    </w:p>
    <w:p w:rsidR="00DF7354" w:rsidRDefault="00DF7354" w:rsidP="00DF7354">
      <w:pPr>
        <w:pStyle w:val="a3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pStyle w:val="a3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НА СЕНТЯБРЬ</w:t>
      </w:r>
    </w:p>
    <w:p w:rsidR="009A35C9" w:rsidRDefault="00087FC3" w:rsidP="00087F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текст с.209-210 (после текста есть словарь, который поможет Вам понять содержание).</w:t>
      </w:r>
    </w:p>
    <w:p w:rsidR="00087FC3" w:rsidRDefault="00087FC3" w:rsidP="00DF73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упр.2, с.21</w:t>
      </w:r>
      <w:r w:rsidR="00DF73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 упр. 3, с.212, упр. 8, с.213</w:t>
      </w:r>
      <w:r w:rsidR="00DF7354" w:rsidRPr="00DF7354">
        <w:rPr>
          <w:rFonts w:ascii="Times New Roman" w:hAnsi="Times New Roman" w:cs="Times New Roman"/>
          <w:sz w:val="28"/>
          <w:szCs w:val="28"/>
        </w:rPr>
        <w:t xml:space="preserve"> </w:t>
      </w:r>
      <w:r w:rsidR="00DF7354">
        <w:rPr>
          <w:rFonts w:ascii="Times New Roman" w:hAnsi="Times New Roman" w:cs="Times New Roman"/>
          <w:sz w:val="28"/>
          <w:szCs w:val="28"/>
        </w:rPr>
        <w:t>письменно в тетради</w:t>
      </w:r>
    </w:p>
    <w:p w:rsidR="00087FC3" w:rsidRDefault="00087FC3" w:rsidP="00087F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текст с.216-216</w:t>
      </w:r>
    </w:p>
    <w:p w:rsidR="00087FC3" w:rsidRDefault="00087FC3" w:rsidP="00087F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упр.17, с.216</w:t>
      </w:r>
      <w:r w:rsidR="00DF7354" w:rsidRPr="00DF7354">
        <w:rPr>
          <w:rFonts w:ascii="Times New Roman" w:hAnsi="Times New Roman" w:cs="Times New Roman"/>
          <w:sz w:val="28"/>
          <w:szCs w:val="28"/>
        </w:rPr>
        <w:t xml:space="preserve"> </w:t>
      </w:r>
      <w:r w:rsidR="00DF7354">
        <w:rPr>
          <w:rFonts w:ascii="Times New Roman" w:hAnsi="Times New Roman" w:cs="Times New Roman"/>
          <w:sz w:val="28"/>
          <w:szCs w:val="28"/>
        </w:rPr>
        <w:t>письменно в тетради.</w:t>
      </w:r>
    </w:p>
    <w:p w:rsidR="00087FC3" w:rsidRDefault="00087FC3" w:rsidP="00087F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текст с.217-218.</w:t>
      </w:r>
    </w:p>
    <w:p w:rsidR="00087FC3" w:rsidRDefault="00087FC3" w:rsidP="00087F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упр.20, с.218</w:t>
      </w:r>
      <w:r w:rsidR="00DF7354" w:rsidRPr="00DF7354">
        <w:rPr>
          <w:rFonts w:ascii="Times New Roman" w:hAnsi="Times New Roman" w:cs="Times New Roman"/>
          <w:sz w:val="28"/>
          <w:szCs w:val="28"/>
        </w:rPr>
        <w:t xml:space="preserve"> </w:t>
      </w:r>
      <w:r w:rsidR="00DF7354">
        <w:rPr>
          <w:rFonts w:ascii="Times New Roman" w:hAnsi="Times New Roman" w:cs="Times New Roman"/>
          <w:sz w:val="28"/>
          <w:szCs w:val="28"/>
        </w:rPr>
        <w:t>письменно в тетради.</w:t>
      </w:r>
    </w:p>
    <w:p w:rsidR="00DF7354" w:rsidRDefault="00DF7354" w:rsidP="00087F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сообщение на тему «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DF7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coach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F7354" w:rsidRDefault="00DF7354" w:rsidP="00087F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итоговую работу по теме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DF7354" w:rsidRDefault="00DF7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F7354" w:rsidRPr="00A5215E" w:rsidRDefault="00DF7354" w:rsidP="00DF735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TEST</w:t>
      </w:r>
    </w:p>
    <w:p w:rsidR="00DF7354" w:rsidRPr="0053464B" w:rsidRDefault="00DF7354" w:rsidP="0053464B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464B">
        <w:rPr>
          <w:rFonts w:ascii="Times New Roman" w:hAnsi="Times New Roman" w:cs="Times New Roman"/>
          <w:b/>
          <w:sz w:val="28"/>
          <w:szCs w:val="28"/>
          <w:lang w:val="en-US"/>
        </w:rPr>
        <w:t>Task 1. Answer the question:</w:t>
      </w:r>
    </w:p>
    <w:p w:rsidR="004457CD" w:rsidRPr="004457CD" w:rsidRDefault="004457CD" w:rsidP="004457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Who is the coach?</w:t>
      </w:r>
    </w:p>
    <w:p w:rsidR="004457CD" w:rsidRDefault="004457CD" w:rsidP="004457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ways a person (an athlete) communicates with a coach?</w:t>
      </w:r>
    </w:p>
    <w:p w:rsidR="004457CD" w:rsidRDefault="004457CD" w:rsidP="004457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is the role of the coach?</w:t>
      </w:r>
    </w:p>
    <w:p w:rsidR="004457CD" w:rsidRDefault="004457CD" w:rsidP="004457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Must the coach motivate the athlete?</w:t>
      </w:r>
    </w:p>
    <w:p w:rsidR="004457CD" w:rsidRPr="0053464B" w:rsidRDefault="004457CD" w:rsidP="004457C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464B">
        <w:rPr>
          <w:rFonts w:ascii="Times New Roman" w:hAnsi="Times New Roman" w:cs="Times New Roman"/>
          <w:b/>
          <w:sz w:val="28"/>
          <w:szCs w:val="28"/>
          <w:lang w:val="en-US"/>
        </w:rPr>
        <w:t>Task 2. Match the words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492"/>
        <w:gridCol w:w="2337"/>
      </w:tblGrid>
      <w:tr w:rsidR="004457CD" w:rsidTr="004457CD">
        <w:tc>
          <w:tcPr>
            <w:tcW w:w="562" w:type="dxa"/>
          </w:tcPr>
          <w:p w:rsidR="004457CD" w:rsidRDefault="004457CD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5954" w:type="dxa"/>
          </w:tcPr>
          <w:p w:rsidR="004457CD" w:rsidRDefault="004457CD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demonstrate to the athletes the skill you require them to perform</w:t>
            </w:r>
          </w:p>
        </w:tc>
        <w:tc>
          <w:tcPr>
            <w:tcW w:w="49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337" w:type="dxa"/>
          </w:tcPr>
          <w:p w:rsidR="004457CD" w:rsidRDefault="004457CD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advisor</w:t>
            </w:r>
          </w:p>
        </w:tc>
      </w:tr>
      <w:tr w:rsidR="004457CD" w:rsidTr="004457CD">
        <w:tc>
          <w:tcPr>
            <w:tcW w:w="56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954" w:type="dxa"/>
          </w:tcPr>
          <w:p w:rsidR="004457CD" w:rsidRDefault="004457CD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gathering data of national and international results and keep abreast of current training techniques</w:t>
            </w:r>
          </w:p>
        </w:tc>
        <w:tc>
          <w:tcPr>
            <w:tcW w:w="49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337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supporter</w:t>
            </w:r>
          </w:p>
        </w:tc>
      </w:tr>
      <w:tr w:rsidR="004457CD" w:rsidTr="004457CD">
        <w:tc>
          <w:tcPr>
            <w:tcW w:w="56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954" w:type="dxa"/>
          </w:tcPr>
          <w:p w:rsidR="004457CD" w:rsidRDefault="004457CD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advising athletes on the training to be conducted and suitable kit and equipment</w:t>
            </w:r>
          </w:p>
        </w:tc>
        <w:tc>
          <w:tcPr>
            <w:tcW w:w="49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337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instructor</w:t>
            </w:r>
          </w:p>
        </w:tc>
      </w:tr>
      <w:tr w:rsidR="004457CD" w:rsidTr="004457CD">
        <w:tc>
          <w:tcPr>
            <w:tcW w:w="56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954" w:type="dxa"/>
          </w:tcPr>
          <w:p w:rsidR="004457CD" w:rsidRDefault="004457CD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identify suitable competitions for them to compete in to help them achieve their overall objective for the year</w:t>
            </w:r>
          </w:p>
        </w:tc>
        <w:tc>
          <w:tcPr>
            <w:tcW w:w="49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337" w:type="dxa"/>
          </w:tcPr>
          <w:p w:rsidR="004457CD" w:rsidRDefault="004457CD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demonstrator</w:t>
            </w:r>
          </w:p>
        </w:tc>
      </w:tr>
      <w:tr w:rsidR="004457CD" w:rsidTr="004457CD">
        <w:tc>
          <w:tcPr>
            <w:tcW w:w="56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954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help support the athlete through the pressures during the competitions</w:t>
            </w:r>
          </w:p>
        </w:tc>
        <w:tc>
          <w:tcPr>
            <w:tcW w:w="49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337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motivator</w:t>
            </w:r>
          </w:p>
        </w:tc>
      </w:tr>
      <w:tr w:rsidR="004457CD" w:rsidTr="004457CD">
        <w:tc>
          <w:tcPr>
            <w:tcW w:w="56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954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instructing athletes in the skills of their sport</w:t>
            </w:r>
          </w:p>
        </w:tc>
        <w:tc>
          <w:tcPr>
            <w:tcW w:w="49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2337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counselor</w:t>
            </w:r>
          </w:p>
        </w:tc>
      </w:tr>
      <w:tr w:rsidR="004457CD" w:rsidTr="004457CD">
        <w:tc>
          <w:tcPr>
            <w:tcW w:w="56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954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resolving emotional problems</w:t>
            </w:r>
          </w:p>
        </w:tc>
        <w:tc>
          <w:tcPr>
            <w:tcW w:w="49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2337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facilitator</w:t>
            </w:r>
          </w:p>
        </w:tc>
      </w:tr>
      <w:tr w:rsidR="004457CD" w:rsidTr="004457CD">
        <w:tc>
          <w:tcPr>
            <w:tcW w:w="56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954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maintain the motivation of all the athletes the whole year round</w:t>
            </w:r>
          </w:p>
        </w:tc>
        <w:tc>
          <w:tcPr>
            <w:tcW w:w="492" w:type="dxa"/>
          </w:tcPr>
          <w:p w:rsidR="004457CD" w:rsidRDefault="0053464B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2337" w:type="dxa"/>
          </w:tcPr>
          <w:p w:rsidR="004457CD" w:rsidRDefault="004457CD" w:rsidP="00445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fact finder</w:t>
            </w:r>
          </w:p>
        </w:tc>
      </w:tr>
    </w:tbl>
    <w:p w:rsidR="0053464B" w:rsidRDefault="0053464B" w:rsidP="004457C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3464B" w:rsidRPr="00A5215E" w:rsidRDefault="0053464B" w:rsidP="004457C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Task 3. Write TRUE/FALLS</w:t>
      </w:r>
    </w:p>
    <w:p w:rsidR="0053464B" w:rsidRDefault="0053464B" w:rsidP="005346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Coaches must respect basic human rights.</w:t>
      </w:r>
    </w:p>
    <w:p w:rsidR="0053464B" w:rsidRDefault="0053464B" w:rsidP="005346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role of the coach is to create the cruel conditions for athletes/</w:t>
      </w:r>
    </w:p>
    <w:p w:rsidR="00A5215E" w:rsidRDefault="0053464B" w:rsidP="005346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coach </w:t>
      </w:r>
      <w:r w:rsidR="00A5215E">
        <w:rPr>
          <w:rFonts w:ascii="Times New Roman" w:hAnsi="Times New Roman" w:cs="Times New Roman"/>
          <w:sz w:val="28"/>
          <w:szCs w:val="28"/>
          <w:lang w:val="en-US"/>
        </w:rPr>
        <w:t>must be able to show the right skill to athletes.</w:t>
      </w:r>
    </w:p>
    <w:p w:rsidR="00A5215E" w:rsidRDefault="00A5215E" w:rsidP="005346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coach responsible for the game strategy in sports games. </w:t>
      </w:r>
    </w:p>
    <w:p w:rsidR="00A5215E" w:rsidRDefault="00A5215E" w:rsidP="005346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 be a good coach you needn’t know more.</w:t>
      </w:r>
    </w:p>
    <w:p w:rsidR="00A5215E" w:rsidRDefault="00A5215E" w:rsidP="005346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coach should complete coaching courses.</w:t>
      </w:r>
    </w:p>
    <w:p w:rsidR="00A5215E" w:rsidRDefault="00A5215E" w:rsidP="005346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Everybody can be a good coach. </w:t>
      </w:r>
    </w:p>
    <w:p w:rsidR="00DF7354" w:rsidRPr="00A5215E" w:rsidRDefault="00A5215E" w:rsidP="00A5215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A5215E">
        <w:rPr>
          <w:rFonts w:ascii="Times New Roman" w:hAnsi="Times New Roman" w:cs="Times New Roman"/>
          <w:b/>
          <w:sz w:val="28"/>
          <w:szCs w:val="28"/>
        </w:rPr>
        <w:t xml:space="preserve"> 4. </w:t>
      </w: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Do</w:t>
      </w:r>
      <w:r w:rsidRPr="00A52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Pr="00A52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want</w:t>
      </w:r>
      <w:r w:rsidRPr="00A52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A52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be</w:t>
      </w:r>
      <w:r w:rsidRPr="00A52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A52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coach</w:t>
      </w:r>
      <w:r w:rsidRPr="00A5215E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Why? Write some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(5-7) </w:t>
      </w:r>
      <w:bookmarkStart w:id="0" w:name="_GoBack"/>
      <w:bookmarkEnd w:id="0"/>
      <w:r w:rsidRPr="00A5215E">
        <w:rPr>
          <w:rFonts w:ascii="Times New Roman" w:hAnsi="Times New Roman" w:cs="Times New Roman"/>
          <w:b/>
          <w:sz w:val="28"/>
          <w:szCs w:val="28"/>
          <w:lang w:val="en-US"/>
        </w:rPr>
        <w:t>sentences about it.</w:t>
      </w:r>
      <w:r w:rsidR="00DF7354" w:rsidRPr="00A5215E"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DF7354" w:rsidRPr="00556E90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68A968F" wp14:editId="3DBEE75B">
            <wp:extent cx="776377" cy="994371"/>
            <wp:effectExtent l="0" t="0" r="5080" b="0"/>
            <wp:docPr id="1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45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  </w:t>
      </w:r>
      <w:r w:rsidRPr="005A45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BE6E31" wp14:editId="2796295D">
            <wp:extent cx="810883" cy="917307"/>
            <wp:effectExtent l="0" t="0" r="8890" b="0"/>
            <wp:docPr id="2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</w:t>
      </w:r>
      <w:r>
        <w:rPr>
          <w:rFonts w:ascii="Times New Roman" w:hAnsi="Times New Roman" w:cs="Times New Roman"/>
          <w:sz w:val="28"/>
          <w:szCs w:val="28"/>
        </w:rPr>
        <w:t xml:space="preserve"> (ДОКЛАД)</w:t>
      </w:r>
    </w:p>
    <w:p w:rsidR="00DF7354" w:rsidRPr="00D93D02" w:rsidRDefault="00DF7354" w:rsidP="00DF7354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D93D02">
        <w:rPr>
          <w:rFonts w:ascii="Times New Roman" w:hAnsi="Times New Roman"/>
          <w:b/>
          <w:sz w:val="28"/>
          <w:szCs w:val="28"/>
        </w:rPr>
        <w:t>СГ.02 «ИНОСТРАННЫЙ ЯЗЫК В ПРОФЕССИОНАЛЬНОЙ ДЕЯТЕЛЬНОСТИ»</w:t>
      </w: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DF7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COACH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F7354" w:rsidRDefault="00DF7354" w:rsidP="00DF73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Выполнил: студент(ка) </w:t>
      </w:r>
      <w:r w:rsidRPr="00DF73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курса 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>2 группы</w:t>
      </w:r>
    </w:p>
    <w:p w:rsidR="00DF7354" w:rsidRDefault="00DF7354" w:rsidP="00DF735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DF7354" w:rsidRDefault="00DF7354" w:rsidP="00DF735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Проверил(а): </w:t>
      </w:r>
      <w:r>
        <w:rPr>
          <w:rFonts w:ascii="Times New Roman" w:hAnsi="Times New Roman" w:cs="Times New Roman"/>
          <w:sz w:val="28"/>
          <w:szCs w:val="28"/>
        </w:rPr>
        <w:t>Кравцова А.В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7354" w:rsidRDefault="00DF7354" w:rsidP="00DF73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7354" w:rsidRDefault="00DF7354" w:rsidP="00DF73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7354" w:rsidRPr="005A75DD" w:rsidRDefault="00DF7354" w:rsidP="00DF73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Краснолесье, 2025</w:t>
      </w:r>
    </w:p>
    <w:p w:rsidR="00DF7354" w:rsidRPr="00087FC3" w:rsidRDefault="00DF7354" w:rsidP="00DF735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F7354" w:rsidRPr="00087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3D36"/>
    <w:multiLevelType w:val="hybridMultilevel"/>
    <w:tmpl w:val="46F0D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C6543"/>
    <w:multiLevelType w:val="hybridMultilevel"/>
    <w:tmpl w:val="430A5BE4"/>
    <w:lvl w:ilvl="0" w:tplc="EC147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C131B"/>
    <w:multiLevelType w:val="hybridMultilevel"/>
    <w:tmpl w:val="9E128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7782B"/>
    <w:multiLevelType w:val="hybridMultilevel"/>
    <w:tmpl w:val="34E0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59"/>
    <w:rsid w:val="00087FC3"/>
    <w:rsid w:val="004457CD"/>
    <w:rsid w:val="0053464B"/>
    <w:rsid w:val="00702F59"/>
    <w:rsid w:val="009A35C9"/>
    <w:rsid w:val="00A5215E"/>
    <w:rsid w:val="00D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294E"/>
  <w15:chartTrackingRefBased/>
  <w15:docId w15:val="{FD88D128-9BD5-4C0C-91FD-91C9501A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FC3"/>
    <w:pPr>
      <w:ind w:left="720"/>
      <w:contextualSpacing/>
    </w:pPr>
  </w:style>
  <w:style w:type="table" w:styleId="a4">
    <w:name w:val="Table Grid"/>
    <w:basedOn w:val="a1"/>
    <w:uiPriority w:val="39"/>
    <w:rsid w:val="0044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2025-09-14T19:19:00Z</dcterms:created>
  <dcterms:modified xsi:type="dcterms:W3CDTF">2025-09-14T20:08:00Z</dcterms:modified>
</cp:coreProperties>
</file>